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DE" w:rsidRDefault="00A144DE" w:rsidP="00A144DE">
      <w:pPr>
        <w:pStyle w:val="NoSpacing"/>
      </w:pPr>
      <w:r>
        <w:t xml:space="preserve">Obavještavaju se kandidati koji su u okviru Konkursne procedure po Konkursu  broj 02-2388/19 od 13.09.2019.godine, dana 09.10.2019.godine uspješno završili pismeni dio ispita za pozicije </w:t>
      </w:r>
    </w:p>
    <w:p w:rsidR="00A144DE" w:rsidRDefault="00A144DE" w:rsidP="00A144DE">
      <w:pPr>
        <w:pStyle w:val="NoSpacing"/>
      </w:pPr>
      <w:r>
        <w:t>-</w:t>
      </w:r>
      <w:r>
        <w:rPr>
          <w:sz w:val="14"/>
          <w:szCs w:val="14"/>
        </w:rPr>
        <w:t xml:space="preserve">          </w:t>
      </w:r>
      <w:r>
        <w:t>Stručni saradnik za izradu podloga i veterinarsku dijagnostiku i to:</w:t>
      </w:r>
      <w:r>
        <w:rPr>
          <w:rFonts w:ascii="Times New Roman , serif" w:hAnsi="Times New Roman , serif"/>
        </w:rPr>
        <w:t> </w:t>
      </w:r>
      <w:r>
        <w:t xml:space="preserve"> </w:t>
      </w:r>
    </w:p>
    <w:p w:rsidR="00A144DE" w:rsidRDefault="00A144DE" w:rsidP="00A144DE">
      <w:pPr>
        <w:pStyle w:val="NoSpacing"/>
      </w:pPr>
      <w:r>
        <w:rPr>
          <w:b/>
        </w:rPr>
        <w:t>1.</w:t>
      </w:r>
      <w:r>
        <w:rPr>
          <w:b/>
          <w:sz w:val="14"/>
          <w:szCs w:val="14"/>
        </w:rPr>
        <w:t xml:space="preserve">      </w:t>
      </w:r>
      <w:r>
        <w:rPr>
          <w:b/>
        </w:rPr>
        <w:t>Mirijam Brzina</w:t>
      </w:r>
    </w:p>
    <w:p w:rsidR="00A144DE" w:rsidRDefault="00A144DE" w:rsidP="00A144DE">
      <w:pPr>
        <w:pStyle w:val="NoSpacing"/>
      </w:pPr>
      <w:r>
        <w:rPr>
          <w:b/>
        </w:rPr>
        <w:t>2.</w:t>
      </w:r>
      <w:r>
        <w:rPr>
          <w:b/>
          <w:sz w:val="14"/>
          <w:szCs w:val="14"/>
        </w:rPr>
        <w:t xml:space="preserve">      </w:t>
      </w:r>
      <w:r>
        <w:rPr>
          <w:b/>
        </w:rPr>
        <w:t>Nejra Delahmetović</w:t>
      </w:r>
    </w:p>
    <w:p w:rsidR="00A144DE" w:rsidRDefault="00A144DE" w:rsidP="00A144DE">
      <w:pPr>
        <w:pStyle w:val="NoSpacing"/>
      </w:pPr>
      <w:r>
        <w:rPr>
          <w:b/>
        </w:rPr>
        <w:t>3.</w:t>
      </w:r>
      <w:r>
        <w:rPr>
          <w:b/>
          <w:sz w:val="14"/>
          <w:szCs w:val="14"/>
        </w:rPr>
        <w:t xml:space="preserve">      </w:t>
      </w:r>
      <w:r>
        <w:rPr>
          <w:b/>
        </w:rPr>
        <w:t>Lejla Islambegović Pinjić</w:t>
      </w:r>
      <w:r>
        <w:rPr>
          <w:rFonts w:ascii="Times New Roman , serif" w:hAnsi="Times New Roman , serif"/>
          <w:b/>
        </w:rPr>
        <w:t> </w:t>
      </w:r>
      <w:r>
        <w:t xml:space="preserve"> </w:t>
      </w:r>
    </w:p>
    <w:p w:rsidR="00A144DE" w:rsidRDefault="00A144DE" w:rsidP="00A144DE">
      <w:pPr>
        <w:pStyle w:val="NoSpacing"/>
      </w:pPr>
      <w:r>
        <w:t>te za poziciju</w:t>
      </w:r>
      <w:r>
        <w:rPr>
          <w:rFonts w:ascii="Times New Roman , serif" w:hAnsi="Times New Roman , serif"/>
          <w:b/>
        </w:rPr>
        <w:t>  </w:t>
      </w:r>
      <w:r>
        <w:t xml:space="preserve"> </w:t>
      </w:r>
    </w:p>
    <w:p w:rsidR="00A144DE" w:rsidRDefault="00A144DE" w:rsidP="00A144DE">
      <w:pPr>
        <w:pStyle w:val="NoSpacing"/>
      </w:pPr>
      <w:r>
        <w:t>-</w:t>
      </w:r>
      <w:r>
        <w:rPr>
          <w:sz w:val="14"/>
          <w:szCs w:val="14"/>
        </w:rPr>
        <w:t xml:space="preserve">          </w:t>
      </w:r>
      <w:r>
        <w:t>Viši zdravstveni tehničar</w:t>
      </w:r>
    </w:p>
    <w:p w:rsidR="00A144DE" w:rsidRDefault="00A144DE" w:rsidP="00A144DE">
      <w:pPr>
        <w:pStyle w:val="NoSpacing"/>
      </w:pPr>
      <w:r>
        <w:t>1.</w:t>
      </w:r>
      <w:r>
        <w:rPr>
          <w:sz w:val="14"/>
          <w:szCs w:val="14"/>
        </w:rPr>
        <w:t xml:space="preserve">      </w:t>
      </w:r>
      <w:r>
        <w:rPr>
          <w:rFonts w:ascii="Times New Roman , serif" w:hAnsi="Times New Roman , serif"/>
          <w:b/>
        </w:rPr>
        <w:t>Ahmetović Elmin</w:t>
      </w:r>
    </w:p>
    <w:p w:rsidR="00A144DE" w:rsidRDefault="00A144DE" w:rsidP="00A144DE">
      <w:pPr>
        <w:pStyle w:val="NoSpacing"/>
      </w:pPr>
      <w:r>
        <w:rPr>
          <w:rFonts w:ascii="Times New Roman , serif" w:hAnsi="Times New Roman , serif"/>
        </w:rPr>
        <w:t> </w:t>
      </w:r>
    </w:p>
    <w:p w:rsidR="00A144DE" w:rsidRDefault="00A144DE" w:rsidP="00A144DE">
      <w:pPr>
        <w:pStyle w:val="NoSpacing"/>
      </w:pPr>
      <w:r>
        <w:t>da će se usmeni dio ispita (intervju)  održati 11.10.2019. godine u 9:00 u prostorijama Instituta, Poliklinika III sprat.</w:t>
      </w:r>
    </w:p>
    <w:p w:rsidR="00937642" w:rsidRDefault="00937642" w:rsidP="00A144DE">
      <w:pPr>
        <w:pStyle w:val="NoSpacing"/>
      </w:pPr>
    </w:p>
    <w:sectPr w:rsidR="00937642" w:rsidSect="0027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44DE"/>
    <w:rsid w:val="00271710"/>
    <w:rsid w:val="002747EC"/>
    <w:rsid w:val="00937642"/>
    <w:rsid w:val="00A144DE"/>
    <w:rsid w:val="00F1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144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 INZ</dc:creator>
  <cp:lastModifiedBy>PRESS INZ</cp:lastModifiedBy>
  <cp:revision>1</cp:revision>
  <dcterms:created xsi:type="dcterms:W3CDTF">2019-10-09T13:40:00Z</dcterms:created>
  <dcterms:modified xsi:type="dcterms:W3CDTF">2019-10-09T13:43:00Z</dcterms:modified>
</cp:coreProperties>
</file>